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31" w:rsidRPr="00F30271" w:rsidRDefault="003B0231" w:rsidP="003B0231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Century Gothic" w:hAnsi="Century Gothic" w:cs="Arial"/>
          <w:b/>
          <w:color w:val="0E2233"/>
          <w:szCs w:val="21"/>
          <w:u w:val="single"/>
          <w:lang w:val="en-US"/>
        </w:rPr>
      </w:pPr>
      <w:bookmarkStart w:id="0" w:name="_GoBack"/>
      <w:bookmarkEnd w:id="0"/>
      <w:r w:rsidRPr="00F30271">
        <w:rPr>
          <w:rFonts w:ascii="Century Gothic" w:hAnsi="Century Gothic" w:cs="Arial"/>
          <w:b/>
          <w:color w:val="0E2233"/>
          <w:szCs w:val="21"/>
          <w:u w:val="single"/>
          <w:lang w:val="en-US"/>
        </w:rPr>
        <w:t>SUBJECTIVITY AND OBJECTIVITY IN ASSESSMENT</w:t>
      </w:r>
    </w:p>
    <w:p w:rsidR="003B0231" w:rsidRPr="003B0231" w:rsidRDefault="003B0231" w:rsidP="003B0231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Century Gothic" w:hAnsi="Century Gothic" w:cs="Arial"/>
          <w:b/>
          <w:color w:val="0E2233"/>
          <w:szCs w:val="21"/>
          <w:lang w:val="en-US"/>
        </w:rPr>
      </w:pPr>
    </w:p>
    <w:p w:rsidR="001677B2" w:rsidRDefault="00B2016F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  <w:r w:rsidRPr="00B2016F">
        <w:rPr>
          <w:rFonts w:ascii="Century Gothic" w:hAnsi="Century Gothic" w:cs="Arial"/>
          <w:color w:val="0E2233"/>
          <w:szCs w:val="21"/>
          <w:lang w:val="en-US"/>
        </w:rPr>
        <w:t>I</w:t>
      </w:r>
      <w:r w:rsidR="00A01EE8" w:rsidRPr="00B2016F">
        <w:rPr>
          <w:rFonts w:ascii="Century Gothic" w:hAnsi="Century Gothic" w:cs="Arial"/>
          <w:color w:val="0E2233"/>
          <w:szCs w:val="21"/>
          <w:lang w:val="en-US"/>
        </w:rPr>
        <w:t>n general assessment can be objective or subjective. Objective assessment is a form of questioning which has a single or multiple specific correct answer</w:t>
      </w:r>
      <w:r w:rsidR="001677B2">
        <w:rPr>
          <w:rFonts w:ascii="Century Gothic" w:hAnsi="Century Gothic" w:cs="Arial"/>
          <w:color w:val="0E2233"/>
          <w:szCs w:val="21"/>
          <w:lang w:val="en-US"/>
        </w:rPr>
        <w:t>s</w:t>
      </w:r>
      <w:r w:rsidR="00A01EE8" w:rsidRPr="00B2016F">
        <w:rPr>
          <w:rFonts w:ascii="Century Gothic" w:hAnsi="Century Gothic" w:cs="Arial"/>
          <w:color w:val="0E2233"/>
          <w:szCs w:val="21"/>
          <w:lang w:val="en-US"/>
        </w:rPr>
        <w:t xml:space="preserve">. Subjective assessment is a form of questioning which may have more than one current answer (or more than one way of expressing the correct answer). </w:t>
      </w:r>
    </w:p>
    <w:p w:rsidR="001677B2" w:rsidRDefault="001677B2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</w:p>
    <w:p w:rsidR="00A01EE8" w:rsidRDefault="00A01EE8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  <w:r w:rsidRPr="00B2016F">
        <w:rPr>
          <w:rFonts w:ascii="Century Gothic" w:hAnsi="Century Gothic" w:cs="Arial"/>
          <w:color w:val="0E2233"/>
          <w:szCs w:val="21"/>
          <w:lang w:val="en-US"/>
        </w:rPr>
        <w:t>There are various types of objective and subjective questions. Objective question types include true/false multiple choice and multiple-response etc. Subjective questions include extended-response questions and essays.</w:t>
      </w:r>
    </w:p>
    <w:p w:rsidR="00B2016F" w:rsidRPr="00B2016F" w:rsidRDefault="00B2016F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</w:p>
    <w:p w:rsidR="00A01EE8" w:rsidRDefault="00A01EE8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  <w:r w:rsidRPr="00B2016F">
        <w:rPr>
          <w:rFonts w:ascii="Century Gothic" w:hAnsi="Century Gothic" w:cs="Arial"/>
          <w:color w:val="0E2233"/>
          <w:szCs w:val="21"/>
          <w:lang w:val="en-US"/>
        </w:rPr>
        <w:t>Objective assessment is becoming more popular as they are easier to administer, a large area of subjects/topics can be covered and can be assessed in small time. In addition the chances of errors on account of handwriting</w:t>
      </w:r>
      <w:r w:rsidR="001677B2">
        <w:rPr>
          <w:rFonts w:ascii="Century Gothic" w:hAnsi="Century Gothic" w:cs="Arial"/>
          <w:color w:val="0E2233"/>
          <w:szCs w:val="21"/>
          <w:lang w:val="en-US"/>
        </w:rPr>
        <w:t>…</w:t>
      </w:r>
      <w:r w:rsidRPr="00B2016F">
        <w:rPr>
          <w:rFonts w:ascii="Century Gothic" w:hAnsi="Century Gothic" w:cs="Arial"/>
          <w:color w:val="0E2233"/>
          <w:szCs w:val="21"/>
          <w:lang w:val="en-US"/>
        </w:rPr>
        <w:t xml:space="preserve"> etc</w:t>
      </w:r>
      <w:r w:rsidR="001677B2">
        <w:rPr>
          <w:rFonts w:ascii="Century Gothic" w:hAnsi="Century Gothic" w:cs="Arial"/>
          <w:color w:val="0E2233"/>
          <w:szCs w:val="21"/>
          <w:lang w:val="en-US"/>
        </w:rPr>
        <w:t>,</w:t>
      </w:r>
      <w:r w:rsidRPr="00B2016F">
        <w:rPr>
          <w:rFonts w:ascii="Century Gothic" w:hAnsi="Century Gothic" w:cs="Arial"/>
          <w:color w:val="0E2233"/>
          <w:szCs w:val="21"/>
          <w:lang w:val="en-US"/>
        </w:rPr>
        <w:t xml:space="preserve"> are also eliminated.</w:t>
      </w:r>
    </w:p>
    <w:p w:rsidR="00B2016F" w:rsidRPr="00B2016F" w:rsidRDefault="00B2016F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</w:p>
    <w:p w:rsidR="00A01EE8" w:rsidRDefault="00A01EE8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  <w:r w:rsidRPr="00B2016F">
        <w:rPr>
          <w:rFonts w:ascii="Century Gothic" w:hAnsi="Century Gothic" w:cs="Arial"/>
          <w:color w:val="0E2233"/>
          <w:szCs w:val="21"/>
          <w:lang w:val="en-US"/>
        </w:rPr>
        <w:t>In objective assessment multiple choice questions are most popular although true/false, multiple response, fill-in-blanks and matching are also used in some exams.</w:t>
      </w:r>
    </w:p>
    <w:p w:rsidR="00B2016F" w:rsidRPr="00B2016F" w:rsidRDefault="00B2016F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</w:p>
    <w:p w:rsidR="00A01EE8" w:rsidRDefault="00A01EE8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  <w:r w:rsidRPr="00B2016F">
        <w:rPr>
          <w:rFonts w:ascii="Century Gothic" w:hAnsi="Century Gothic" w:cs="Arial"/>
          <w:color w:val="0E2233"/>
          <w:szCs w:val="21"/>
          <w:lang w:val="en-US"/>
        </w:rPr>
        <w:t>In past few years responses of objective assessment are recorded on machine readable forms and as such results are drawn more quickly and accurately.</w:t>
      </w:r>
    </w:p>
    <w:p w:rsidR="00B2016F" w:rsidRPr="00B2016F" w:rsidRDefault="00B2016F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</w:p>
    <w:p w:rsidR="00A01EE8" w:rsidRDefault="00A01EE8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  <w:r w:rsidRPr="00B2016F">
        <w:rPr>
          <w:rFonts w:ascii="Century Gothic" w:hAnsi="Century Gothic" w:cs="Arial"/>
          <w:color w:val="0E2233"/>
          <w:szCs w:val="21"/>
          <w:lang w:val="en-US"/>
        </w:rPr>
        <w:t>Recently dramatic increase in usage of Computers and internet has supported increased use of online assessment using objective questions</w:t>
      </w:r>
      <w:r w:rsidR="002C5613">
        <w:rPr>
          <w:rFonts w:ascii="Century Gothic" w:hAnsi="Century Gothic" w:cs="Arial"/>
          <w:color w:val="0E2233"/>
          <w:szCs w:val="21"/>
          <w:lang w:val="en-US"/>
        </w:rPr>
        <w:t>.</w:t>
      </w:r>
    </w:p>
    <w:p w:rsidR="002C5613" w:rsidRPr="00B2016F" w:rsidRDefault="002C5613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</w:p>
    <w:p w:rsidR="00A01EE8" w:rsidRDefault="00A01EE8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  <w:r w:rsidRPr="00B2016F">
        <w:rPr>
          <w:rFonts w:ascii="Century Gothic" w:hAnsi="Century Gothic" w:cs="Arial"/>
          <w:color w:val="0E2233"/>
          <w:szCs w:val="21"/>
          <w:lang w:val="en-US"/>
        </w:rPr>
        <w:t>Online testing broadly is a</w:t>
      </w:r>
      <w:r w:rsidR="002C5613">
        <w:rPr>
          <w:rFonts w:ascii="Century Gothic" w:hAnsi="Century Gothic" w:cs="Arial"/>
          <w:color w:val="0E2233"/>
          <w:szCs w:val="21"/>
          <w:lang w:val="en-US"/>
        </w:rPr>
        <w:t>n</w:t>
      </w:r>
      <w:r w:rsidRPr="00B2016F">
        <w:rPr>
          <w:rFonts w:ascii="Century Gothic" w:hAnsi="Century Gothic" w:cs="Arial"/>
          <w:color w:val="0E2233"/>
          <w:szCs w:val="21"/>
          <w:lang w:val="en-US"/>
        </w:rPr>
        <w:t xml:space="preserve"> assessment by using information technology. This generally is also called as e- assessment.</w:t>
      </w:r>
    </w:p>
    <w:p w:rsidR="00B2016F" w:rsidRPr="00B2016F" w:rsidRDefault="00B2016F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</w:p>
    <w:p w:rsidR="00A01EE8" w:rsidRDefault="00A01EE8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  <w:r w:rsidRPr="00B2016F">
        <w:rPr>
          <w:rFonts w:ascii="Century Gothic" w:hAnsi="Century Gothic" w:cs="Arial"/>
          <w:color w:val="0E2233"/>
          <w:szCs w:val="21"/>
          <w:lang w:val="en-US"/>
        </w:rPr>
        <w:t xml:space="preserve">The assessment can be based on a criteria or can be general </w:t>
      </w:r>
      <w:r w:rsidR="002C5613">
        <w:rPr>
          <w:rFonts w:ascii="Century Gothic" w:hAnsi="Century Gothic" w:cs="Arial"/>
          <w:color w:val="0E2233"/>
          <w:szCs w:val="21"/>
          <w:lang w:val="en-US"/>
        </w:rPr>
        <w:t>e.g.</w:t>
      </w:r>
      <w:r w:rsidRPr="00B2016F">
        <w:rPr>
          <w:rFonts w:ascii="Century Gothic" w:hAnsi="Century Gothic" w:cs="Arial"/>
          <w:color w:val="0E2233"/>
          <w:szCs w:val="21"/>
          <w:lang w:val="en-US"/>
        </w:rPr>
        <w:t xml:space="preserve"> without any specific criteria such as IQ tests.</w:t>
      </w:r>
    </w:p>
    <w:p w:rsidR="00B2016F" w:rsidRPr="00B2016F" w:rsidRDefault="00B2016F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</w:p>
    <w:p w:rsidR="00A01EE8" w:rsidRDefault="00A01EE8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  <w:r w:rsidRPr="00B2016F">
        <w:rPr>
          <w:rFonts w:ascii="Century Gothic" w:hAnsi="Century Gothic" w:cs="Arial"/>
          <w:color w:val="0E2233"/>
          <w:szCs w:val="21"/>
          <w:lang w:val="en-US"/>
        </w:rPr>
        <w:t>Most of exams which have specific syllabus assess students based on a certain criteria where questions ar</w:t>
      </w:r>
      <w:r w:rsidR="00DA524C">
        <w:rPr>
          <w:rFonts w:ascii="Century Gothic" w:hAnsi="Century Gothic" w:cs="Arial"/>
          <w:color w:val="0E2233"/>
          <w:szCs w:val="21"/>
          <w:lang w:val="en-US"/>
        </w:rPr>
        <w:t>e drawn from specific areas (</w:t>
      </w:r>
      <w:r w:rsidRPr="00B2016F">
        <w:rPr>
          <w:rFonts w:ascii="Century Gothic" w:hAnsi="Century Gothic" w:cs="Arial"/>
          <w:color w:val="0E2233"/>
          <w:szCs w:val="21"/>
          <w:lang w:val="en-US"/>
        </w:rPr>
        <w:t>physics, chemistry, mathematics etc), the qu</w:t>
      </w:r>
      <w:r w:rsidR="00DA524C">
        <w:rPr>
          <w:rFonts w:ascii="Century Gothic" w:hAnsi="Century Gothic" w:cs="Arial"/>
          <w:color w:val="0E2233"/>
          <w:szCs w:val="21"/>
          <w:lang w:val="en-US"/>
        </w:rPr>
        <w:t>estions are of certain type (</w:t>
      </w:r>
      <w:r w:rsidRPr="00B2016F">
        <w:rPr>
          <w:rFonts w:ascii="Century Gothic" w:hAnsi="Century Gothic" w:cs="Arial"/>
          <w:color w:val="0E2233"/>
          <w:szCs w:val="21"/>
          <w:lang w:val="en-US"/>
        </w:rPr>
        <w:t>multiple choice, multiple response etc) the questions are of a certain level of difficulty, the questions are to be answered in some given time and there is a criteria to allocate marks/grade for correct/incorrect response</w:t>
      </w:r>
      <w:r w:rsidR="00E043F9">
        <w:rPr>
          <w:rFonts w:ascii="Century Gothic" w:hAnsi="Century Gothic" w:cs="Arial"/>
          <w:color w:val="0E2233"/>
          <w:szCs w:val="21"/>
          <w:lang w:val="en-US"/>
        </w:rPr>
        <w:t xml:space="preserve">s and questions not attempted. </w:t>
      </w:r>
    </w:p>
    <w:p w:rsidR="006E2C44" w:rsidRDefault="006E2C44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</w:p>
    <w:p w:rsidR="006E2C44" w:rsidRDefault="00825E30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  <w:r>
        <w:rPr>
          <w:rFonts w:ascii="Century Gothic" w:hAnsi="Century Gothic" w:cs="Arial"/>
          <w:noProof/>
          <w:color w:val="0E2233"/>
          <w:szCs w:val="21"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90805</wp:posOffset>
                </wp:positionV>
                <wp:extent cx="5448300" cy="1000125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2C44" w:rsidRPr="00F30271" w:rsidRDefault="006E2C44" w:rsidP="00F3027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F30271">
                              <w:rPr>
                                <w:rFonts w:ascii="Bookman Old Style" w:hAnsi="Bookman Old Style"/>
                                <w:sz w:val="24"/>
                              </w:rPr>
                              <w:t>Task:</w:t>
                            </w:r>
                          </w:p>
                          <w:p w:rsidR="006E2C44" w:rsidRPr="003E0AE0" w:rsidRDefault="006E2C44" w:rsidP="00F302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lang w:val="en-US"/>
                              </w:rPr>
                            </w:pPr>
                            <w:r w:rsidRPr="003E0AE0">
                              <w:rPr>
                                <w:rFonts w:ascii="Bookman Old Style" w:hAnsi="Bookman Old Style"/>
                                <w:sz w:val="24"/>
                                <w:lang w:val="en-US"/>
                              </w:rPr>
                              <w:t xml:space="preserve">Read </w:t>
                            </w:r>
                            <w:r w:rsidR="003E0AE0">
                              <w:rPr>
                                <w:rFonts w:ascii="Bookman Old Style" w:hAnsi="Bookman Old Style"/>
                                <w:sz w:val="24"/>
                                <w:lang w:val="en-US"/>
                              </w:rPr>
                              <w:t>, highlight, and discuss the terms.</w:t>
                            </w:r>
                          </w:p>
                          <w:p w:rsidR="006E2C44" w:rsidRPr="006E2C44" w:rsidRDefault="006E2C44" w:rsidP="00F302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F30271">
                              <w:rPr>
                                <w:rFonts w:ascii="Bookman Old Style" w:hAnsi="Bookman Old Style"/>
                                <w:sz w:val="24"/>
                                <w:lang w:val="en-US"/>
                              </w:rPr>
                              <w:t>Complete a Venn Diagram about these two terms</w:t>
                            </w:r>
                            <w:r w:rsidRPr="006E2C44">
                              <w:rPr>
                                <w:rFonts w:ascii="Bookman Old Style" w:hAnsi="Bookman Old Styl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.2pt;margin-top:7.15pt;width:429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6E2C44" w:rsidRPr="00F30271" w:rsidRDefault="006E2C44" w:rsidP="00F30271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F30271">
                        <w:rPr>
                          <w:rFonts w:ascii="Bookman Old Style" w:hAnsi="Bookman Old Style"/>
                          <w:sz w:val="24"/>
                        </w:rPr>
                        <w:t>Task:</w:t>
                      </w:r>
                    </w:p>
                    <w:p w:rsidR="006E2C44" w:rsidRPr="003E0AE0" w:rsidRDefault="006E2C44" w:rsidP="00F302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ookman Old Style" w:hAnsi="Bookman Old Style"/>
                          <w:sz w:val="24"/>
                          <w:lang w:val="en-US"/>
                        </w:rPr>
                      </w:pPr>
                      <w:r w:rsidRPr="003E0AE0">
                        <w:rPr>
                          <w:rFonts w:ascii="Bookman Old Style" w:hAnsi="Bookman Old Style"/>
                          <w:sz w:val="24"/>
                          <w:lang w:val="en-US"/>
                        </w:rPr>
                        <w:t xml:space="preserve">Read </w:t>
                      </w:r>
                      <w:r w:rsidR="003E0AE0">
                        <w:rPr>
                          <w:rFonts w:ascii="Bookman Old Style" w:hAnsi="Bookman Old Style"/>
                          <w:sz w:val="24"/>
                          <w:lang w:val="en-US"/>
                        </w:rPr>
                        <w:t>, highlight, and discuss the terms.</w:t>
                      </w:r>
                    </w:p>
                    <w:p w:rsidR="006E2C44" w:rsidRPr="006E2C44" w:rsidRDefault="006E2C44" w:rsidP="00F302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F30271">
                        <w:rPr>
                          <w:rFonts w:ascii="Bookman Old Style" w:hAnsi="Bookman Old Style"/>
                          <w:sz w:val="24"/>
                          <w:lang w:val="en-US"/>
                        </w:rPr>
                        <w:t>Complete a Venn Diagram about these two terms</w:t>
                      </w:r>
                      <w:r w:rsidRPr="006E2C44">
                        <w:rPr>
                          <w:rFonts w:ascii="Bookman Old Style" w:hAnsi="Bookman Old Style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C44" w:rsidRPr="00B2016F" w:rsidRDefault="006E2C44" w:rsidP="00B2016F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Century Gothic" w:hAnsi="Century Gothic" w:cs="Arial"/>
          <w:color w:val="0E2233"/>
          <w:szCs w:val="21"/>
          <w:lang w:val="en-US"/>
        </w:rPr>
      </w:pPr>
    </w:p>
    <w:p w:rsidR="00886577" w:rsidRPr="00B2016F" w:rsidRDefault="00825E30" w:rsidP="00B2016F">
      <w:pPr>
        <w:jc w:val="both"/>
        <w:rPr>
          <w:rFonts w:ascii="Century Gothic" w:hAnsi="Century Gothic"/>
          <w:sz w:val="28"/>
          <w:lang w:val="en-US"/>
        </w:rPr>
      </w:pPr>
    </w:p>
    <w:sectPr w:rsidR="00886577" w:rsidRPr="00B2016F" w:rsidSect="002C561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420"/>
    <w:multiLevelType w:val="hybridMultilevel"/>
    <w:tmpl w:val="6FDE2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E8"/>
    <w:rsid w:val="00076F6B"/>
    <w:rsid w:val="001677B2"/>
    <w:rsid w:val="001857FD"/>
    <w:rsid w:val="002A5FB7"/>
    <w:rsid w:val="002C5613"/>
    <w:rsid w:val="002D2067"/>
    <w:rsid w:val="003B0231"/>
    <w:rsid w:val="003E0AE0"/>
    <w:rsid w:val="004A6AA5"/>
    <w:rsid w:val="006E2C44"/>
    <w:rsid w:val="00794A01"/>
    <w:rsid w:val="00825E30"/>
    <w:rsid w:val="009E2BC2"/>
    <w:rsid w:val="00A01EE8"/>
    <w:rsid w:val="00A45797"/>
    <w:rsid w:val="00A97304"/>
    <w:rsid w:val="00AF402C"/>
    <w:rsid w:val="00B2016F"/>
    <w:rsid w:val="00D900BF"/>
    <w:rsid w:val="00DA524C"/>
    <w:rsid w:val="00E043F9"/>
    <w:rsid w:val="00F3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E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E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</dc:creator>
  <cp:lastModifiedBy>LABC25</cp:lastModifiedBy>
  <cp:revision>2</cp:revision>
  <dcterms:created xsi:type="dcterms:W3CDTF">2015-07-13T19:57:00Z</dcterms:created>
  <dcterms:modified xsi:type="dcterms:W3CDTF">2015-07-13T19:57:00Z</dcterms:modified>
</cp:coreProperties>
</file>